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78" w:rsidRDefault="00063A90" w:rsidP="00A53678">
      <w:pPr>
        <w:spacing w:before="100" w:beforeAutospacing="1" w:after="100" w:afterAutospacing="1" w:line="240" w:lineRule="auto"/>
        <w:ind w:left="-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063A90" w:rsidRPr="00063A90" w:rsidRDefault="00063A90" w:rsidP="00C40D34">
      <w:pPr>
        <w:spacing w:before="100" w:beforeAutospacing="1" w:after="100" w:afterAutospacing="1" w:line="240" w:lineRule="auto"/>
        <w:ind w:left="-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сотрудничестве </w:t>
      </w:r>
      <w:r w:rsidR="0020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153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 Звездочнинская средняя общеобразовательная школа</w:t>
      </w:r>
      <w:r w:rsidR="008C22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51532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«Усть-Майский улус (район)» Р</w:t>
      </w:r>
      <w:proofErr w:type="gramStart"/>
      <w:r w:rsidR="00515324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5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</w:t>
      </w:r>
      <w:r w:rsidR="00A5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D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родителей (законных представителей </w:t>
      </w:r>
      <w:r w:rsidR="008C22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4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063A90" w:rsidRPr="006A7AC9" w:rsidRDefault="00063A90" w:rsidP="00EE4322">
      <w:pPr>
        <w:spacing w:before="100" w:beforeAutospacing="1" w:after="100" w:afterAutospacing="1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245B5" w:rsidRPr="006A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пос.</w:t>
      </w:r>
      <w:r w:rsidR="00515324" w:rsidRPr="006A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Звёздочка</w:t>
      </w:r>
      <w:r w:rsidRPr="006A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  <w:r w:rsidR="00515324" w:rsidRPr="006A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«01» </w:t>
      </w:r>
      <w:r w:rsidR="005245B5" w:rsidRPr="006A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515324" w:rsidRPr="006A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5245B5" w:rsidRPr="006A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A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E4322" w:rsidRDefault="00063A90" w:rsidP="00EE4322">
      <w:pPr>
        <w:spacing w:before="100" w:beforeAutospacing="1" w:after="100" w:afterAutospacing="1" w:line="240" w:lineRule="auto"/>
        <w:ind w:left="-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Муниципальное </w:t>
      </w:r>
      <w:r w:rsidR="0051532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общеобразовательное учреждение «Звездочнинская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</w:t>
      </w:r>
      <w:r w:rsidR="0051532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общеобразовательная  школа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именуемое в дальнейшем Школа, в</w:t>
      </w:r>
      <w:r w:rsidR="005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директора</w:t>
      </w:r>
    </w:p>
    <w:p w:rsidR="00063A90" w:rsidRPr="00063A90" w:rsidRDefault="00515324" w:rsidP="00EE4322">
      <w:pPr>
        <w:spacing w:before="100" w:beforeAutospacing="1" w:after="100" w:afterAutospacing="1" w:line="240" w:lineRule="auto"/>
        <w:ind w:left="-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Ивановой М.Ю.</w:t>
      </w:r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</w:t>
      </w:r>
      <w:r w:rsidR="002A0D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______________________________________________________________, именуемы</w:t>
      </w:r>
      <w:proofErr w:type="gramStart"/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ая)  в  дальнейшем Родитель, с другой стороны, заключили настоящий договор о нижеследующем:</w:t>
      </w:r>
    </w:p>
    <w:p w:rsidR="00063A90" w:rsidRPr="00063A90" w:rsidRDefault="00063A90" w:rsidP="00EE4322">
      <w:pPr>
        <w:spacing w:before="100" w:beforeAutospacing="1" w:after="100" w:afterAutospacing="1" w:line="240" w:lineRule="auto"/>
        <w:ind w:left="-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 ПРЕДМЕТ ДОГОВОРА</w:t>
      </w:r>
    </w:p>
    <w:p w:rsidR="00063A90" w:rsidRPr="00063A90" w:rsidRDefault="00063A90" w:rsidP="00EE4322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1.1.Школа и Родитель объединяют свои усилия в обучении________________________________</w:t>
      </w:r>
      <w:r w:rsidR="00EE43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52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года 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именуемого в дальнейшем Ученик.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 Школа и Родитель совместно несут ответственность за результаты своей деятельности в пределах компетенции, разграниченной настоящим Договором.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ШКОЛА и РОДИТЕЛИ в целях создания необходимых условий для обучения и разностороннего развития личности обучающихся и творческой деятельности учителей, признавая необходимость сотрудничества, согласия и взаимного уважения,  </w:t>
      </w: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ОБЯЗУЮТСЯ: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сотрудничать, соблюдая законодательство РФ</w:t>
      </w:r>
      <w:r w:rsidR="005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</w:t>
      </w:r>
      <w:proofErr w:type="gramStart"/>
      <w:r w:rsidR="00515324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515324">
        <w:rPr>
          <w:rFonts w:ascii="Times New Roman" w:eastAsia="Times New Roman" w:hAnsi="Times New Roman" w:cs="Times New Roman"/>
          <w:sz w:val="24"/>
          <w:szCs w:val="24"/>
          <w:lang w:eastAsia="ru-RU"/>
        </w:rPr>
        <w:t>Я)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 и локальные акты школы, настоящий ДОГОВОР.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 поддерживать инициативы по совершенствованию обучения, воспитания и путей взаимодействия;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уважительно вести себя по отношению к участникам образовательного процесса, вспомогательному и обслуживающему персоналу.</w:t>
      </w:r>
    </w:p>
    <w:p w:rsidR="00063A90" w:rsidRPr="00063A90" w:rsidRDefault="00063A90" w:rsidP="0006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 ОБЯЗАННОСТИ СТОРОН</w:t>
      </w:r>
    </w:p>
    <w:p w:rsidR="00287D96" w:rsidRDefault="00063A90" w:rsidP="00063A90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6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Образовательное учреждение обязано</w:t>
      </w:r>
      <w:r w:rsidR="000A26D2" w:rsidRPr="000A26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осуществить прием всех граждан, проживающих на территории поселка, имеющих право на получение образ</w:t>
      </w:r>
      <w:r w:rsidR="00804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ования соответствующего уровня.</w:t>
      </w:r>
    </w:p>
    <w:p w:rsidR="0080448B" w:rsidRPr="000A26D2" w:rsidRDefault="0080448B" w:rsidP="00063A90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первый класс принимаются дети, достигшие возраста шести лет шести месяцев при отсутствии противопоказаний по состоянию здоровья, но не позже достижения ими возраста восьми лет, при предъявлении следующих документов:</w:t>
      </w:r>
    </w:p>
    <w:p w:rsidR="0080448B" w:rsidRDefault="00063A90" w:rsidP="00063A90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- заявления </w:t>
      </w:r>
      <w:r w:rsidR="00287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родителей (законных представителей)</w:t>
      </w:r>
      <w:r w:rsidR="00804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ребенка;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- свидетельства о рождении ребенка;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- </w:t>
      </w:r>
      <w:r w:rsidR="00287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медицинской  справки установленного образца.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0448B" w:rsidRDefault="0080448B" w:rsidP="0080448B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Прием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последующие классы первой и второй ступени осуществля</w:t>
      </w:r>
      <w:r w:rsidR="00573F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тся на основании:</w:t>
      </w:r>
    </w:p>
    <w:p w:rsidR="0080448B" w:rsidRDefault="0080448B" w:rsidP="0080448B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заявления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родителей (законных представителей)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ребенка;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-</w:t>
      </w:r>
      <w:r w:rsidR="00780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личного дела;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- свидетельства о рождении ребенка;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медицинской </w:t>
      </w:r>
      <w:r w:rsidR="007805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карты.</w:t>
      </w:r>
    </w:p>
    <w:p w:rsidR="007805D5" w:rsidRDefault="007805D5" w:rsidP="007805D5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Прием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классы третьей  ступени осуществля</w:t>
      </w:r>
      <w:r w:rsidR="00573F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тся на основании:</w:t>
      </w:r>
    </w:p>
    <w:p w:rsidR="001B32CE" w:rsidRDefault="007805D5" w:rsidP="001B32CE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личного заявления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ттестата об основном общем образовании;                                                                                        - личного дела;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паспорта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ребенка;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медицинской  карты.</w:t>
      </w:r>
    </w:p>
    <w:p w:rsidR="0039642E" w:rsidRDefault="00063A90" w:rsidP="001B32CE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основании вышеуказанных документов издается приказ по Образовательному учреждению о зачислении Ре</w:t>
      </w:r>
      <w:r w:rsidR="00573F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бенка в списочный состав класса.</w:t>
      </w:r>
    </w:p>
    <w:p w:rsidR="00573F30" w:rsidRPr="00573F30" w:rsidRDefault="00573F30" w:rsidP="001B32CE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2.1.Школа обязуется: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ознакомить </w:t>
      </w:r>
      <w:r w:rsidR="000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 с </w:t>
      </w:r>
      <w:r w:rsidR="000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лицензией, свидетельством  о государственной аккредитации,  Уставом</w:t>
      </w:r>
      <w:r w:rsidR="008B612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образовательными программами, реализуемыми учреждением</w:t>
      </w:r>
      <w:r w:rsidR="00A9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внутреннего распорядка Школы </w:t>
      </w:r>
      <w:r w:rsidR="008B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локальными </w:t>
      </w:r>
      <w:r w:rsidR="00A90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актами</w:t>
      </w:r>
      <w:r w:rsidR="000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регламентирующими 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образовательного процесса;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  обеспечить  обучающемуся в срок до «25» июня  20</w:t>
      </w:r>
      <w:r w:rsidR="00EC17B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 приобретение знаний, умений и навыков в объеме общего образования, с выдачей, при условии успешной сдачи государственной итоговой аттес</w:t>
      </w:r>
      <w:r w:rsidR="00D5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тации, аттестата 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образца;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2.1.3. создать максимально благоприятные условия для умственного, нравственного, эмоционального и физического развития личности школьника, всестороннего развития его способностей;</w:t>
      </w:r>
    </w:p>
    <w:p w:rsidR="00BB2959" w:rsidRDefault="00063A90" w:rsidP="00BB2959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2.1.2. </w:t>
      </w:r>
      <w:proofErr w:type="gramStart"/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Обеспечить: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• охрану  жизни  и укрепление физического и психического здоровья Ребенка;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• его интеллектуальное, физическое и личностное развитие;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• развитие его творческих способностей и интересов;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• воспитание  гражданственности, уважения к правам и свободам человека, любви к окружающей природе,  Родине,  семье с учетом  возрастных особенностей;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• осуществлять  индивидуальный  подход к Ребенку, учитывая особенности его развития;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• заботиться  об  эмоциональном  благополучии Ребенка;</w:t>
      </w:r>
      <w:proofErr w:type="gramEnd"/>
    </w:p>
    <w:p w:rsidR="00BB2959" w:rsidRDefault="00063A90" w:rsidP="00BB2959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BB29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осуществлять  </w:t>
      </w:r>
      <w:proofErr w:type="gramStart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 по</w:t>
      </w:r>
      <w:proofErr w:type="gramEnd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 объеме начального общего, основного общего, среднего (полного) образования в соответствии с </w:t>
      </w:r>
      <w:r w:rsidR="008C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требованями федеральных государственных образовательных стандартов и с учетом запросов Родителей и обучающихся;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96C" w:rsidRDefault="00063A90" w:rsidP="00BB2959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BB29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предоставить возможность </w:t>
      </w:r>
      <w:r w:rsidR="008E09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воспользоваться правом  получения образования в семье согласно примерному Положению о получении образования в семье, утвержденно</w:t>
      </w:r>
      <w:r w:rsidR="008C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Министерством образования РФ;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</w:t>
      </w:r>
      <w:r w:rsidR="00BB29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  адекватно  применять формы, методы и средства организации образовательного процесса возрастным и психофизиологическим особенностям, склонностям, способностям, интересам обучающегося;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BB29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обеспечивать  культурно-историческую направленность образования;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BB29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  фиксировать  основные образовательные результаты Ученика и знакомить с ними Родителя. Оказывать квалифицированную научно-педагогическую помощь Родителю в вопросах психологии и педагогики;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BB29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предоставить родителям возможность ознакомиться с ходом и содержанием образовательного процесса, вносить предложения по его совершенствованию;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BB29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 время учебных занятий, при условии нахождения Ученика в Школе, отвечать за сохранение его здоровья и жизненной безопасности;</w:t>
      </w:r>
    </w:p>
    <w:p w:rsidR="00B47A0F" w:rsidRDefault="00063A90" w:rsidP="000164B7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BB29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предоставлять обучающемуся дополнительные образ</w:t>
      </w:r>
      <w:r w:rsidR="0039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овательные услуги: 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кружки, спорти</w:t>
      </w:r>
      <w:r w:rsidR="0001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вные секции, социальную помощь, 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участв</w:t>
      </w:r>
      <w:r w:rsidR="0039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в творческих </w:t>
      </w:r>
      <w:r w:rsidR="00EC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проектах, конкурсах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индивидуальных занятиях, курсах по выбору и иных, практикуемых в Школе, формах образовательных услуг</w:t>
      </w:r>
      <w:r w:rsidR="00B47A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BB29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по окончании каждого учебного года выставлять отметки в документ  (дневник)  с указанием уровня усвоения Учеником базовых и дополнительных дисциплин;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2.1.1</w:t>
      </w:r>
      <w:r w:rsidR="00BB29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социальную защиту детей из малообеспеченных семей, детей сирот, помощь в воспитании детей «группы риска»;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2.1.1</w:t>
      </w:r>
      <w:r w:rsidR="00BB29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  уважительно  относиться к ученику как самостоятельной личности;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BB29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  своевременно  принимать меры по восстановлению справедливости относительно ученика в различных конфликтных ситуациях;</w:t>
      </w:r>
    </w:p>
    <w:p w:rsidR="00B47A0F" w:rsidRDefault="00063A90" w:rsidP="00B47A0F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BB29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организовывать (при необходимости) различные формы педагогической и психологической  поддержки для оказания помощи учащимся, не усваивающим (по объективным и уважитель</w:t>
      </w:r>
      <w:r w:rsidR="00D31C0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причинам) учебную программу;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034" w:rsidRDefault="00063A90" w:rsidP="00833034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7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2.1.1</w:t>
      </w:r>
      <w:r w:rsidR="00BB2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B47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DA25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B47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роводить  лечебно -  профилактические  мероприятия по разработанной системе оздоровления детей (с согласия Ро</w:t>
      </w:r>
      <w:r w:rsidR="00B47A0F" w:rsidRPr="00B47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дителя): </w:t>
      </w:r>
    </w:p>
    <w:p w:rsidR="00B47A0F" w:rsidRDefault="00B47A0F" w:rsidP="00833034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-медосмотр;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постановка</w:t>
      </w:r>
      <w:r w:rsidRPr="00B47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R-Манту;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8330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-</w:t>
      </w:r>
      <w:r w:rsidR="00063A90" w:rsidRPr="00B47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проведение прививок по плану ( по предварительному согласованию с Родителями); </w:t>
      </w:r>
    </w:p>
    <w:p w:rsidR="00063A90" w:rsidRPr="00B47A0F" w:rsidRDefault="00063A90" w:rsidP="00B47A0F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7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2.1.</w:t>
      </w:r>
      <w:r w:rsidR="00BB2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</w:t>
      </w:r>
      <w:r w:rsidRPr="00B47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DA25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B47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беспечивать ребенка сбалансированным питанием, необходимым для его нормального роста и развития по нормам в соответствии с возрастом и норм</w:t>
      </w:r>
      <w:r w:rsidR="002B0A42" w:rsidRPr="00B47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ативами </w:t>
      </w:r>
      <w:r w:rsidR="008C22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СанПиНа</w:t>
      </w:r>
      <w:proofErr w:type="gramStart"/>
      <w:r w:rsidR="002B0A42" w:rsidRPr="00B47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proofErr w:type="gramEnd"/>
      <w:r w:rsidR="002B0A42" w:rsidRPr="00B47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.4.</w:t>
      </w:r>
      <w:r w:rsidR="008C22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2.2821</w:t>
      </w:r>
      <w:r w:rsidR="002B0A42" w:rsidRPr="00B47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-10.</w:t>
      </w:r>
      <w:r w:rsidRPr="00B47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063A90" w:rsidRPr="00063A90" w:rsidRDefault="00063A90" w:rsidP="0006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   Родители обязуются:</w:t>
      </w:r>
    </w:p>
    <w:p w:rsidR="00063A90" w:rsidRDefault="00063A90" w:rsidP="00063A90">
      <w:pPr>
        <w:tabs>
          <w:tab w:val="left" w:pos="8931"/>
        </w:tabs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  обеспечить получение детьми   основного общего образования; создать условия для получения ими среднего (полного) общего образования  (Закон РФ «Об образовании», ст. 52, п.2)</w:t>
      </w:r>
      <w:r w:rsidR="00F640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028" w:rsidRDefault="00F64028" w:rsidP="00063A90">
      <w:pPr>
        <w:tabs>
          <w:tab w:val="left" w:pos="8931"/>
        </w:tabs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2.2.2.выполнять </w:t>
      </w:r>
      <w:r w:rsidR="00D31C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общеобразовательного учреждения;</w:t>
      </w:r>
    </w:p>
    <w:p w:rsidR="005B2862" w:rsidRPr="00063A90" w:rsidRDefault="005B2862" w:rsidP="00063A90">
      <w:pPr>
        <w:tabs>
          <w:tab w:val="left" w:pos="8931"/>
        </w:tabs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2.2.3.обеспечивать выполнение </w:t>
      </w:r>
      <w:r w:rsidR="0054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 правил внутреннего распорядка и иных документов, регламе</w:t>
      </w:r>
      <w:r w:rsidR="001A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тирующих деятельность Школы;</w:t>
      </w:r>
    </w:p>
    <w:p w:rsidR="00063A90" w:rsidRPr="00063A90" w:rsidRDefault="00063A90" w:rsidP="00063A90">
      <w:pPr>
        <w:tabs>
          <w:tab w:val="left" w:pos="8931"/>
        </w:tabs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5B28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классному руководителю информацию об особенностях характера, друг</w:t>
      </w:r>
      <w:r w:rsidR="00AD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психологических особенностях ребенка, 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 здоровья, причинах ухода из другой школы;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5B28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создать дома необходимые условия для жизни, развития, отдыха ребенка, выполнения им учебных заданий, обеспечить ребенка необходимыми средствами для успешного обучения;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5B28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признавать за своим ребенком право быть самоценной личностью с собственным мировоззрением и собственной жизненной позицией;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5B28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поддерживать усилия учителей по развитию в ребенке навыков творческого мышления, самовыражения;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5B28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содействовать Школе в осуществлении и совершенствовании образовательного процесса, поддерживать и повышать авторитет Школы как внутри, так и  </w:t>
      </w:r>
      <w:proofErr w:type="gramStart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  Строить взаимоотношения с ней на основе культурного общения и уважения взаимных интересов;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5B28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  выполнять правила внутреннего распорядка Школы, принимать участие во всех делах Школы, относящихся к компетенции Родителя;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5B286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принимать участие в родительских собраниях, неукоснительно выполнять их решения, которые являются </w:t>
      </w:r>
      <w:proofErr w:type="gramStart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 исполнению</w:t>
      </w:r>
      <w:proofErr w:type="gramEnd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родителями, если они не противоречат законодательству;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F640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28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соблюдать действующие в Школе нормативные документы, не противоречащие законодательству;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5B28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прививать ученикам уважительное отношение к учителям, одноклассникам, правилам и традициям Школы;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5B28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своевременную явку Ученика в Школу на занятия в опрятном виде и с необходимыми учебными принадлежностями;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5B28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регулярно контролировать учебу и поведение ребенка, просматривать его тетради, школьные принадлежности, дневник и расписываться в нем, организовывать свободное время и досуг ребенка;</w:t>
      </w:r>
    </w:p>
    <w:p w:rsidR="00063A90" w:rsidRPr="00063A90" w:rsidRDefault="006F141F" w:rsidP="006F141F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5B28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  ставить Учреждение в известность о болезни ребенка и  отсутствии его по другим   причинам;</w:t>
      </w:r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5B28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постоянно   контролировать успеваемость Ученика и выполнение требований образовательного процесса;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</w:t>
      </w:r>
      <w:r w:rsidR="005B28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нести материальную ответственность за порчу и утрату Учеником имущества Школы и имущества других детей</w:t>
      </w:r>
      <w:r w:rsidR="0073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     ПРАВА СТОРОН 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   Школа имеет право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осуществлять эксперименты в сфере учебно-воспитательного процесса при условии, если они не наносят ущерба качеству обучения, воспитания и здоровью школьника;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требовать от родителей соблюдения действующих в Школе нормативных документов, относящихся к организации всех видов ее деятельности, не противоречащих законодательству;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требовать исполнения Родителями обязательств, предусмотренных в п.2.2. и п.4.2. настоящего Договора;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   отчислить </w:t>
      </w:r>
      <w:proofErr w:type="gramStart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из школы:</w:t>
      </w:r>
    </w:p>
    <w:p w:rsidR="00063A90" w:rsidRPr="00063A90" w:rsidRDefault="00063A90" w:rsidP="00063A90">
      <w:pPr>
        <w:tabs>
          <w:tab w:val="left" w:pos="8931"/>
        </w:tabs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согласию родителей, комиссии по делам несовершеннол</w:t>
      </w:r>
      <w:r w:rsidR="00FF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етних и защите их прав и органа 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осуществляющего управление в сфере образования, обучающийся</w:t>
      </w:r>
      <w:r w:rsidR="00FF19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достигший возраста  15 лет, может оставить общеобразовательное учреждение до получения общего образования; (Закон РФ «Об образовании», ст. 19, п.6)</w:t>
      </w:r>
    </w:p>
    <w:p w:rsidR="00063A90" w:rsidRPr="00063A90" w:rsidRDefault="00063A90" w:rsidP="00063A90">
      <w:pPr>
        <w:tabs>
          <w:tab w:val="left" w:pos="8931"/>
        </w:tabs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 по решению органов управления общеобразовательного учреждения  за совершение противоправных действий, </w:t>
      </w:r>
      <w:r w:rsidR="0028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и неоднократные нарушения Устава Школы допускается исключение из данного общеобразовательного учреждения обучающегося, достигшего возраста  15 лет (перечень действий, влекущих за собой исключение из Школы, и процедура исключения определяются Правилами для учащихся); (Закон РФ «Об образовании», ст. 19, п.7);</w:t>
      </w:r>
      <w:proofErr w:type="gramEnd"/>
    </w:p>
    <w:p w:rsidR="00063A90" w:rsidRPr="00063A90" w:rsidRDefault="00063A90" w:rsidP="0006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заявлению родителей (законных представителей) в исключительных случаях по достижении 15-летнего возраста для получения образования в других образовательных учреждениях или устройства на работу;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достижении возраста 18 лет.</w:t>
      </w:r>
    </w:p>
    <w:p w:rsidR="00F83057" w:rsidRDefault="00063A90" w:rsidP="0006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3.1.6. Отчисление ребенка из Образовательного учреждения осуществляется при расторжении настоящего договора, окончании срока его действия.  </w:t>
      </w:r>
      <w:proofErr w:type="gramStart"/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</w:t>
      </w:r>
      <w:proofErr w:type="gramEnd"/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быть расторгнут помимо оснований, предусмотренных гражданским законодательством Российской Федерации, в следующих случаях: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- соглашение сторон;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- по заявлению Родителя;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- при возникновении медицинских показаний, препятствующих воспитанию и обучению Ребенка в Образовательном учреждении.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3.1.7. О расторжении договора Родитель письменно уведомляется руководителем Образовательного учреждения не менее чем за 10 дней до предполагаемого прекращения содержания Ребенка в Образовательном учреждении.  Уведомление не требуется в случае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расторжения договора по заявлению Родителя.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3.1.8.  Отчисление Ребенка оформляется приказом </w:t>
      </w:r>
      <w:r w:rsidR="002105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директора  Школы.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3.1.9.  Изменения и дополнения к договору оформляются в форме Дополнительного соглашения к договору, которое вступает в силу с момента его подписания обеими сторонами. 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Родители </w:t>
      </w:r>
      <w:r w:rsidR="00376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(законные представители) </w:t>
      </w: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 право: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выбирать фор</w:t>
      </w:r>
      <w:r w:rsidR="0097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обучения </w:t>
      </w:r>
      <w:proofErr w:type="gramStart"/>
      <w:r w:rsidR="0097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70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семье,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 массовой школе);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защищать законные права и интересы детей: 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ответ;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в случае конфликта между родителями и учителем по поводу объективности выставления отметки приказом директора Школы создается независимая комиссия специалистов-предметников (лучше с привлечением методиста), которая проверяет знания ученика и </w:t>
      </w:r>
      <w:r w:rsidR="00376B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 соответствующую оценку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участ</w:t>
      </w:r>
      <w:r w:rsidR="0037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вовать в управлении Школой, 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принимать участие и выражать свое мнение на общешкольных и классных родительских собраниях. Участвовать в выработке, принятии регламентирующих документов и</w:t>
      </w:r>
      <w:r w:rsidR="0097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управлении школьными делами. Входить в состав органов самоуправления Школы. Вносить предложения о содержании образовательной программы Школы, о режиме работы Школы и т.п.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присутствовать на заседаниях Педагогического совета без права совещательного голоса, принимать участие в обсуждении в случае, когда разбирается вопрос об успеваемости и поведении их ребенка;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  при обучении ребенка в семье вернуться к обучению в Школе на любом этапе обучения;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знакомиться с ходом и содержанием образовательного процесса, с оценками успеваемости обучающегося:  посещать уроки в классе,  где обучается ребенок, с разрешения директора школы, с согласия учителя, ведущего урок;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 знакомиться  с  оценками успеваемости учащегося, которые обязан предоставить классный руководитель в письменной или устной форме;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376B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посещать школу и беседовать с педагогами после о</w:t>
      </w:r>
      <w:r w:rsidR="0075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кончания у них последнего урока.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ШКОЛА НЕСЕТ ОТВЕТСТВЕННОСТЬ: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за сохранение здоровья и </w:t>
      </w:r>
      <w:proofErr w:type="gramStart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обучающихся во время образовательного процесса, внеклассных и внешкольных мероприятий, организуемых школой; </w:t>
      </w:r>
    </w:p>
    <w:p w:rsidR="00063A90" w:rsidRPr="00063A90" w:rsidRDefault="008D0E7B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за организацию</w:t>
      </w:r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процесса</w:t>
      </w:r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</w:t>
      </w:r>
      <w:r w:rsidR="00A0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</w:t>
      </w:r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</w:t>
      </w:r>
      <w:r w:rsidR="00A0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</w:t>
      </w:r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4.1.3. за соблюдение правил и норм охраны труда, санитарно-гигиенических норм, противопожарной защиты, электробезопасности, режима работы Школы;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4.1.4. за нарушение норм профессионального поведения преподавателями и другими работниками Школы, связанных с процессами обучения, а равно применение, в том числе однократное, методов воспитания, связанных с физическим или психологическим насилием над личностью ученика;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РОДИТЕЛИ НЕСУТ ОТВЕТСТВЕННОСТЬ:</w:t>
      </w:r>
    </w:p>
    <w:p w:rsidR="00063A90" w:rsidRPr="00063A90" w:rsidRDefault="00063A90" w:rsidP="0006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4.2.1. за ликвидацию академической задолженности по итогам промежуточной аттестации учащегося;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за  нежелание обеспечить ребенка необходимыми средствами, создать ему дома надлежащие условия для успешного обучения, воспитания и становления как личности;</w:t>
      </w:r>
    </w:p>
    <w:p w:rsidR="00063A90" w:rsidRPr="00063A90" w:rsidRDefault="00BF4B28" w:rsidP="0006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з</w:t>
      </w:r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причиненный </w:t>
      </w:r>
      <w:r w:rsidR="00D3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</w:t>
      </w:r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</w:t>
      </w:r>
      <w:r w:rsidR="00D3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другому Ученику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ущерб.</w:t>
      </w:r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случае родители обязаны внести необходимую сумму денег или восстановить вещь, или возместить ущерб равноценной вещью, предметом, книгой; </w:t>
      </w:r>
    </w:p>
    <w:p w:rsidR="00063A90" w:rsidRPr="00063A90" w:rsidRDefault="00063A90" w:rsidP="0006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 4.2.4. в случае  систематических  нарушений  родите</w:t>
      </w:r>
      <w:r w:rsidR="00970AD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законодательства РФ и Р</w:t>
      </w:r>
      <w:proofErr w:type="gramStart"/>
      <w:r w:rsidR="00970AD6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97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 образовании или своих обязательств по настоящему Договору.</w:t>
      </w:r>
    </w:p>
    <w:p w:rsidR="00063A90" w:rsidRPr="00063A90" w:rsidRDefault="00063A90" w:rsidP="0006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УСЛОВИЯ ИЗМЕНЕНИЯ И РАСТОРЖЕНИЯ ДОГОВОРА</w:t>
      </w:r>
    </w:p>
    <w:p w:rsidR="00063A90" w:rsidRPr="00063A90" w:rsidRDefault="00063A90" w:rsidP="0006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 Договор вступает в силу с момента  его подписания.</w:t>
      </w:r>
    </w:p>
    <w:p w:rsidR="00063A90" w:rsidRPr="00063A90" w:rsidRDefault="00063A90" w:rsidP="0006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B262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063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 Все споры между Образовательным учреждением и Родителем разрешаются в соответствии с гражданским законодательством Российской Федерации.</w:t>
      </w:r>
    </w:p>
    <w:p w:rsidR="00063A90" w:rsidRPr="00063A90" w:rsidRDefault="00063A90" w:rsidP="0006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262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</w:t>
      </w:r>
      <w:proofErr w:type="gramStart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может быть расторгнут досрочно:</w:t>
      </w:r>
    </w:p>
    <w:p w:rsidR="00063A90" w:rsidRPr="00063A90" w:rsidRDefault="00063A90" w:rsidP="0006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262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 инициативе одной из сторон в случае невыполнения своих </w:t>
      </w:r>
      <w:r w:rsidR="0060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</w:t>
      </w:r>
      <w:proofErr w:type="gramStart"/>
      <w:r w:rsidR="0050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 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угой  стороной;</w:t>
      </w:r>
    </w:p>
    <w:p w:rsidR="00063A90" w:rsidRPr="00063A90" w:rsidRDefault="00063A90" w:rsidP="0006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262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 инициативе Школы  в  случае некорректного поведения Родителя, либо систематического нарушения Ученик</w:t>
      </w:r>
      <w:r w:rsidR="00605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 Устава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063A90" w:rsidRPr="00063A90" w:rsidRDefault="00063A90" w:rsidP="0006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СРОК ДЕЙСТВИЯ ДОГОВОРА</w:t>
      </w:r>
    </w:p>
    <w:p w:rsidR="00063A90" w:rsidRPr="00063A90" w:rsidRDefault="00063A90" w:rsidP="0006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подписывается директором Школы и Родителями, скрепляется печатью.</w:t>
      </w:r>
    </w:p>
    <w:p w:rsidR="00063A90" w:rsidRPr="00063A90" w:rsidRDefault="00197EB8" w:rsidP="0006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Договор действует с момента его подписания в течение всего времени обучения учащегося в школе, хранится в его личном деле.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Настоящий дого</w:t>
      </w:r>
      <w:r w:rsidR="00605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 составлен в двух</w:t>
      </w: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экземплярах, имеющих равную силу. Один экземпляр хранится в делах Школы,  другой вручен Ученику и его Родителю.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      РЕКВИЗИТЫ СТОРОН</w:t>
      </w:r>
    </w:p>
    <w:p w:rsidR="00063A90" w:rsidRPr="00063A90" w:rsidRDefault="00063A90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«Школа»                                                                </w:t>
      </w:r>
      <w:r w:rsidR="00605D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«Родитель» </w:t>
      </w:r>
    </w:p>
    <w:p w:rsidR="00605D82" w:rsidRDefault="00063A90" w:rsidP="00605D82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5D82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Адрес: 678727, Р</w:t>
      </w:r>
      <w:proofErr w:type="gramStart"/>
      <w:r w:rsidR="00605D82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605D82">
        <w:rPr>
          <w:rFonts w:ascii="Times New Roman" w:eastAsia="Times New Roman" w:hAnsi="Times New Roman" w:cs="Times New Roman"/>
          <w:sz w:val="24"/>
          <w:szCs w:val="24"/>
          <w:lang w:eastAsia="ru-RU"/>
        </w:rPr>
        <w:t>Я),                                                        Адрес: 678627, РС(Я),</w:t>
      </w:r>
    </w:p>
    <w:p w:rsidR="00605D82" w:rsidRDefault="00605D82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Усть-Майский улус (район),                                               Усть-Майский улус (район),</w:t>
      </w:r>
    </w:p>
    <w:p w:rsidR="00605D82" w:rsidRDefault="00605D82" w:rsidP="00605D82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вездочка, ул.Ф.Попова,дом 9                                     пос.Звездочка, ул.______________,</w:t>
      </w:r>
    </w:p>
    <w:p w:rsidR="00063A90" w:rsidRPr="00063A90" w:rsidRDefault="00063A90" w:rsidP="00605D82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</w:t>
      </w:r>
      <w:r w:rsidR="00605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«ЗСОШ»                                                 дом</w:t>
      </w:r>
      <w:proofErr w:type="gramStart"/>
      <w:r w:rsidR="00605D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  <w:proofErr w:type="gramEnd"/>
      <w:r w:rsidR="00605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кв.________</w:t>
      </w:r>
    </w:p>
    <w:p w:rsidR="00063A90" w:rsidRPr="00063A90" w:rsidRDefault="00605D82" w:rsidP="00063A90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_______________М.Ю.Иванова</w:t>
      </w:r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="00063A90" w:rsidRPr="00063A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A7AF2" w:rsidRDefault="006A7AF2"/>
    <w:sectPr w:rsidR="006A7AF2" w:rsidSect="006A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CEB"/>
    <w:multiLevelType w:val="hybridMultilevel"/>
    <w:tmpl w:val="BBA2EB70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7BF7F12"/>
    <w:multiLevelType w:val="hybridMultilevel"/>
    <w:tmpl w:val="6802958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A90"/>
    <w:rsid w:val="000164B7"/>
    <w:rsid w:val="00063A90"/>
    <w:rsid w:val="000A26D2"/>
    <w:rsid w:val="00197EB8"/>
    <w:rsid w:val="001A1A2D"/>
    <w:rsid w:val="001B32CE"/>
    <w:rsid w:val="0020435D"/>
    <w:rsid w:val="002105E6"/>
    <w:rsid w:val="00287D96"/>
    <w:rsid w:val="002A072F"/>
    <w:rsid w:val="002A0D6F"/>
    <w:rsid w:val="002B0A42"/>
    <w:rsid w:val="00376B73"/>
    <w:rsid w:val="003925B0"/>
    <w:rsid w:val="0039642E"/>
    <w:rsid w:val="00507CA8"/>
    <w:rsid w:val="00515324"/>
    <w:rsid w:val="005245B5"/>
    <w:rsid w:val="005463EC"/>
    <w:rsid w:val="00571178"/>
    <w:rsid w:val="00573F30"/>
    <w:rsid w:val="005A051F"/>
    <w:rsid w:val="005B2862"/>
    <w:rsid w:val="00605D82"/>
    <w:rsid w:val="006A7AC9"/>
    <w:rsid w:val="006A7AF2"/>
    <w:rsid w:val="006D07B9"/>
    <w:rsid w:val="006F141F"/>
    <w:rsid w:val="007252D4"/>
    <w:rsid w:val="00736A2E"/>
    <w:rsid w:val="00751648"/>
    <w:rsid w:val="007805D5"/>
    <w:rsid w:val="0080448B"/>
    <w:rsid w:val="008201BE"/>
    <w:rsid w:val="00833034"/>
    <w:rsid w:val="008B58E8"/>
    <w:rsid w:val="008B6123"/>
    <w:rsid w:val="008C0EC4"/>
    <w:rsid w:val="008C22B9"/>
    <w:rsid w:val="008D0E7B"/>
    <w:rsid w:val="008E086D"/>
    <w:rsid w:val="008E096C"/>
    <w:rsid w:val="00970AD6"/>
    <w:rsid w:val="00970FEF"/>
    <w:rsid w:val="00A03410"/>
    <w:rsid w:val="00A53678"/>
    <w:rsid w:val="00A90608"/>
    <w:rsid w:val="00AD132B"/>
    <w:rsid w:val="00B26248"/>
    <w:rsid w:val="00B47A0F"/>
    <w:rsid w:val="00BB2959"/>
    <w:rsid w:val="00BF4B28"/>
    <w:rsid w:val="00C07D47"/>
    <w:rsid w:val="00C3120F"/>
    <w:rsid w:val="00C40D34"/>
    <w:rsid w:val="00D31C05"/>
    <w:rsid w:val="00D3428F"/>
    <w:rsid w:val="00D470D4"/>
    <w:rsid w:val="00D52CDE"/>
    <w:rsid w:val="00DA2504"/>
    <w:rsid w:val="00EC0E13"/>
    <w:rsid w:val="00EC17B7"/>
    <w:rsid w:val="00EE4322"/>
    <w:rsid w:val="00F64028"/>
    <w:rsid w:val="00F83057"/>
    <w:rsid w:val="00FD31A1"/>
    <w:rsid w:val="00FF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71</cp:revision>
  <cp:lastPrinted>2012-02-01T02:27:00Z</cp:lastPrinted>
  <dcterms:created xsi:type="dcterms:W3CDTF">2012-01-30T14:43:00Z</dcterms:created>
  <dcterms:modified xsi:type="dcterms:W3CDTF">2012-02-01T02:39:00Z</dcterms:modified>
</cp:coreProperties>
</file>